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3F" w:rsidRPr="00063A8E" w:rsidRDefault="002E6A3F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E6A3F" w:rsidRPr="00063A8E" w:rsidRDefault="000A3454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63A8E">
        <w:rPr>
          <w:rFonts w:ascii="標楷體" w:eastAsia="標楷體" w:hAnsi="標楷體" w:hint="eastAsia"/>
          <w:sz w:val="36"/>
          <w:szCs w:val="36"/>
        </w:rPr>
        <w:t>新聞自律委員會</w:t>
      </w:r>
    </w:p>
    <w:p w:rsidR="002E6A3F" w:rsidRPr="00063A8E" w:rsidRDefault="000A3454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63A8E">
        <w:rPr>
          <w:rFonts w:ascii="標楷體" w:eastAsia="標楷體" w:hAnsi="標楷體" w:hint="eastAsia"/>
          <w:sz w:val="36"/>
          <w:szCs w:val="36"/>
        </w:rPr>
        <w:t>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2E6A3F" w:rsidRPr="00063A8E" w:rsidTr="002A2372">
        <w:tc>
          <w:tcPr>
            <w:tcW w:w="10260" w:type="dxa"/>
          </w:tcPr>
          <w:p w:rsidR="002E6A3F" w:rsidRPr="00063A8E" w:rsidRDefault="000A3454" w:rsidP="00D70C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113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60A4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60A4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660A4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E6A3F" w:rsidRPr="00063A8E" w:rsidTr="002A2372"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地點：公司會議室</w:t>
            </w:r>
          </w:p>
        </w:tc>
      </w:tr>
      <w:tr w:rsidR="002E6A3F" w:rsidRPr="00063A8E" w:rsidTr="002A2372">
        <w:trPr>
          <w:trHeight w:val="735"/>
        </w:trPr>
        <w:tc>
          <w:tcPr>
            <w:tcW w:w="10260" w:type="dxa"/>
          </w:tcPr>
          <w:p w:rsidR="002E6A3F" w:rsidRPr="00063A8E" w:rsidRDefault="000A3454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出席：梁國榮、</w:t>
            </w:r>
            <w:bookmarkStart w:id="0" w:name="OLE_LINK23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吳采勳</w:t>
            </w:r>
            <w:bookmarkEnd w:id="0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、李冠霆、方家偉、張明聖、蘇旭星、</w:t>
            </w:r>
            <w:bookmarkStart w:id="1" w:name="OLE_LINK21"/>
            <w:bookmarkStart w:id="2" w:name="OLE_LINK22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周子</w:t>
            </w:r>
            <w:proofErr w:type="gramStart"/>
            <w:r w:rsidR="004625D1">
              <w:rPr>
                <w:rFonts w:ascii="標楷體" w:eastAsia="標楷體" w:hAnsi="標楷體" w:hint="eastAsia"/>
                <w:sz w:val="28"/>
                <w:szCs w:val="28"/>
              </w:rPr>
              <w:t>丑</w:t>
            </w:r>
            <w:bookmarkEnd w:id="1"/>
            <w:bookmarkEnd w:id="2"/>
            <w:proofErr w:type="gramEnd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、高雙雙、蔣文</w:t>
            </w:r>
            <w:proofErr w:type="gramStart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</w:p>
        </w:tc>
      </w:tr>
      <w:tr w:rsidR="002E6A3F" w:rsidRPr="00063A8E" w:rsidTr="002A2372">
        <w:trPr>
          <w:trHeight w:val="735"/>
        </w:trPr>
        <w:tc>
          <w:tcPr>
            <w:tcW w:w="10260" w:type="dxa"/>
          </w:tcPr>
          <w:p w:rsidR="002E6A3F" w:rsidRPr="00063A8E" w:rsidRDefault="000A3454" w:rsidP="00A018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bookmarkStart w:id="3" w:name="OLE_LINK33"/>
            <w:bookmarkStart w:id="4" w:name="OLE_LINK34"/>
            <w:bookmarkStart w:id="5" w:name="OLE_LINK35"/>
            <w:r w:rsidR="00286EA3" w:rsidRPr="00CC3C89">
              <w:rPr>
                <w:rFonts w:ascii="標楷體" w:eastAsia="標楷體" w:hAnsi="標楷體"/>
                <w:sz w:val="28"/>
                <w:szCs w:val="28"/>
              </w:rPr>
              <w:t>響應國際身心障礙者日，縣政府舉辦國際身心障礙者日公益園遊會</w:t>
            </w:r>
            <w:bookmarkEnd w:id="3"/>
            <w:bookmarkEnd w:id="4"/>
            <w:bookmarkEnd w:id="5"/>
          </w:p>
        </w:tc>
      </w:tr>
      <w:tr w:rsidR="002E6A3F" w:rsidRPr="00063A8E" w:rsidTr="002A2372">
        <w:trPr>
          <w:trHeight w:val="4243"/>
        </w:trPr>
        <w:tc>
          <w:tcPr>
            <w:tcW w:w="10260" w:type="dxa"/>
          </w:tcPr>
          <w:p w:rsidR="002E6A3F" w:rsidRPr="00063A8E" w:rsidRDefault="000A3454" w:rsidP="006B09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75131F" w:rsidRDefault="0075131F" w:rsidP="0075131F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6" w:name="OLE_LINK27"/>
            <w:bookmarkStart w:id="7" w:name="OLE_LINK28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A3454" w:rsidRPr="006B090D">
              <w:rPr>
                <w:rFonts w:ascii="標楷體" w:eastAsia="標楷體" w:hAnsi="標楷體" w:hint="eastAsia"/>
                <w:sz w:val="28"/>
                <w:szCs w:val="28"/>
              </w:rPr>
              <w:t>針對</w:t>
            </w:r>
            <w:r w:rsidR="00CC3C89" w:rsidRPr="006B090D">
              <w:rPr>
                <w:rFonts w:ascii="標楷體" w:eastAsia="標楷體" w:hAnsi="標楷體"/>
                <w:sz w:val="28"/>
                <w:szCs w:val="28"/>
              </w:rPr>
              <w:t>2023/</w:t>
            </w:r>
            <w:r w:rsidR="00CC3C89" w:rsidRPr="006B090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A3454" w:rsidRPr="006B090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24241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記者潘哲宇報導討論 :</w:t>
            </w:r>
          </w:p>
          <w:bookmarkEnd w:id="6"/>
          <w:bookmarkEnd w:id="7"/>
          <w:p w:rsidR="002E6A3F" w:rsidRPr="00063A8E" w:rsidRDefault="000A3454" w:rsidP="006B09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911C51">
              <w:rPr>
                <w:rFonts w:ascii="標楷體" w:eastAsia="標楷體" w:hAnsi="標楷體"/>
                <w:sz w:val="28"/>
                <w:szCs w:val="28"/>
              </w:rPr>
              <w:t>&lt;</w:t>
            </w:r>
            <w:r w:rsidR="00CC3C89" w:rsidRPr="00CC3C89">
              <w:rPr>
                <w:rFonts w:ascii="標楷體" w:eastAsia="標楷體" w:hAnsi="標楷體" w:hint="eastAsia"/>
                <w:sz w:val="28"/>
                <w:szCs w:val="28"/>
              </w:rPr>
              <w:t>為響應</w:t>
            </w:r>
            <w:r w:rsidR="00E22BDC">
              <w:rPr>
                <w:rFonts w:ascii="標楷體" w:eastAsia="標楷體" w:hAnsi="標楷體" w:hint="eastAsia"/>
                <w:sz w:val="28"/>
                <w:szCs w:val="28"/>
              </w:rPr>
              <w:t>國際身心障礙者日，臺東縣政府舉辦</w:t>
            </w:r>
            <w:bookmarkStart w:id="8" w:name="_GoBack"/>
            <w:bookmarkEnd w:id="8"/>
            <w:r w:rsidR="00CC3C89" w:rsidRPr="00CC3C89">
              <w:rPr>
                <w:rFonts w:ascii="標楷體" w:eastAsia="標楷體" w:hAnsi="標楷體" w:hint="eastAsia"/>
                <w:sz w:val="28"/>
                <w:szCs w:val="28"/>
              </w:rPr>
              <w:t>身心障礙者日公益園遊會</w:t>
            </w:r>
            <w:r w:rsidRPr="00CC3C89">
              <w:rPr>
                <w:rFonts w:ascii="標楷體" w:eastAsia="標楷體" w:hAnsi="標楷體"/>
                <w:sz w:val="28"/>
                <w:szCs w:val="28"/>
              </w:rPr>
              <w:t>&gt;</w:t>
            </w:r>
            <w:r w:rsidRPr="00CC3C89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</w:p>
          <w:p w:rsidR="002E6A3F" w:rsidRPr="00063A8E" w:rsidRDefault="000A3454" w:rsidP="006B09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報導內容：</w:t>
            </w:r>
          </w:p>
          <w:p w:rsidR="00286EA3" w:rsidRPr="00CC3C89" w:rsidRDefault="00286EA3" w:rsidP="006B09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bookmarkStart w:id="9" w:name="OLE_LINK29"/>
            <w:bookmarkStart w:id="10" w:name="OLE_LINK30"/>
            <w:r w:rsidRPr="00CC3C89">
              <w:rPr>
                <w:rFonts w:ascii="標楷體" w:eastAsia="標楷體" w:hAnsi="標楷體"/>
                <w:sz w:val="28"/>
                <w:szCs w:val="28"/>
              </w:rPr>
              <w:t>為響應12月3日國際身心障礙者日，</w:t>
            </w:r>
            <w:proofErr w:type="gramStart"/>
            <w:r w:rsidRPr="00CC3C89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CC3C89">
              <w:rPr>
                <w:rFonts w:ascii="標楷體" w:eastAsia="標楷體" w:hAnsi="標楷體"/>
                <w:sz w:val="28"/>
                <w:szCs w:val="28"/>
              </w:rPr>
              <w:t>東縣政府舉辦，</w:t>
            </w:r>
            <w:proofErr w:type="gramStart"/>
            <w:r w:rsidRPr="00CC3C89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CC3C89">
              <w:rPr>
                <w:rFonts w:ascii="標楷體" w:eastAsia="標楷體" w:hAnsi="標楷體"/>
                <w:sz w:val="28"/>
                <w:szCs w:val="28"/>
              </w:rPr>
              <w:t>東縣113年國際身心障礙者日公益園遊會</w:t>
            </w:r>
            <w:bookmarkEnd w:id="9"/>
            <w:bookmarkEnd w:id="10"/>
            <w:r w:rsidRPr="00CC3C89">
              <w:rPr>
                <w:rFonts w:ascii="標楷體" w:eastAsia="標楷體" w:hAnsi="標楷體"/>
                <w:sz w:val="28"/>
                <w:szCs w:val="28"/>
              </w:rPr>
              <w:t>，活動開始就吸引許多民眾逛市集，而除了市集之外，也邀請到多組單位協會帶來精彩表演，期盼藉由活動，營造台東友善環境。</w:t>
            </w:r>
          </w:p>
          <w:p w:rsidR="00286EA3" w:rsidRPr="00CC3C89" w:rsidRDefault="00286EA3" w:rsidP="00286EA3">
            <w:pPr>
              <w:pStyle w:val="Web"/>
              <w:spacing w:before="0" w:beforeAutospacing="0" w:after="150" w:afterAutospacing="0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台上表演者展現熱情活力，無論是舞蹈、歌唱還是樂器表演都非常精彩。</w:t>
            </w:r>
          </w:p>
          <w:p w:rsidR="00286EA3" w:rsidRPr="00CC3C89" w:rsidRDefault="00286EA3" w:rsidP="00286EA3">
            <w:pPr>
              <w:pStyle w:val="Web"/>
              <w:spacing w:before="0" w:beforeAutospacing="0" w:after="150" w:afterAutospacing="0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為響應12月3日國際身心障礙者日，</w:t>
            </w:r>
            <w:proofErr w:type="gramStart"/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臺</w:t>
            </w:r>
            <w:proofErr w:type="gramEnd"/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東縣政府舉辦，</w:t>
            </w:r>
            <w:proofErr w:type="gramStart"/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臺</w:t>
            </w:r>
            <w:proofErr w:type="gramEnd"/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東縣113年國際身心障礙者日公益園遊會，活動開始就吸引許多</w:t>
            </w:r>
            <w:proofErr w:type="gramStart"/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民眾逛來市集</w:t>
            </w:r>
            <w:proofErr w:type="gramEnd"/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、看表演。</w:t>
            </w:r>
          </w:p>
          <w:p w:rsidR="00286EA3" w:rsidRPr="00CC3C89" w:rsidRDefault="00286EA3" w:rsidP="00286EA3">
            <w:pPr>
              <w:pStyle w:val="Web"/>
              <w:spacing w:before="0" w:beforeAutospacing="0" w:after="150" w:afterAutospacing="0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而除了市集之外，也邀請到多組單位協會帶來精彩表演，而在日前</w:t>
            </w:r>
            <w:proofErr w:type="gramStart"/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臺</w:t>
            </w:r>
            <w:proofErr w:type="gramEnd"/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東縣府也舉辦表揚活動。頒獎表揚10位模範身心障礙者，以及績優身心障礙服務單位。</w:t>
            </w:r>
          </w:p>
          <w:p w:rsidR="00286EA3" w:rsidRPr="00CC3C89" w:rsidRDefault="00286EA3" w:rsidP="00286EA3">
            <w:pPr>
              <w:pStyle w:val="Web"/>
              <w:spacing w:before="0" w:beforeAutospacing="0" w:after="150" w:afterAutospacing="0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lastRenderedPageBreak/>
              <w:t>社會處表示，目前全縣約有1萬6千名的身障朋友，縣府也規劃相關多元的社會福利政策，更在今年成立「</w:t>
            </w:r>
            <w:proofErr w:type="gramStart"/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臺</w:t>
            </w:r>
            <w:proofErr w:type="gramEnd"/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東縣身心障礙者服務中心」，提供更多元及適切服務。</w:t>
            </w:r>
          </w:p>
          <w:p w:rsidR="00286EA3" w:rsidRPr="00CC3C89" w:rsidRDefault="00286EA3" w:rsidP="00286EA3">
            <w:pPr>
              <w:pStyle w:val="Web"/>
              <w:spacing w:before="0" w:beforeAutospacing="0" w:after="150" w:afterAutospacing="0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CC3C8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國際身心障礙者日公益園遊會，現場設有70個攤位，邀請身心障礙團體、社福單位、學校及公部門共襄盛舉，進行商品義賣、闖關體驗及政令宣導等，展現對身心障礙的關懷與支持。同時，也邀請手語老師，讓活動更加友善，期盼藉由活動，營造台東友善環境。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李冠霆：</w:t>
            </w:r>
            <w:bookmarkStart w:id="11" w:name="OLE_LINK31"/>
            <w:r w:rsidR="00FF654D">
              <w:rPr>
                <w:rFonts w:ascii="標楷體" w:eastAsia="標楷體" w:hAnsi="標楷體" w:hint="eastAsia"/>
                <w:sz w:val="28"/>
                <w:szCs w:val="28"/>
              </w:rPr>
              <w:t>本席認為本報導</w:t>
            </w:r>
            <w:bookmarkEnd w:id="11"/>
            <w:r w:rsidR="0075131F">
              <w:rPr>
                <w:rFonts w:ascii="標楷體" w:eastAsia="標楷體" w:hAnsi="標楷體" w:hint="eastAsia"/>
                <w:sz w:val="28"/>
                <w:szCs w:val="28"/>
              </w:rPr>
              <w:t>恰當</w:t>
            </w:r>
            <w:r w:rsidR="00FF654D" w:rsidRPr="00063A8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5131F" w:rsidRPr="00C161A7" w:rsidRDefault="000A3454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蔣文</w:t>
            </w:r>
            <w:proofErr w:type="gramStart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5131F" w:rsidRPr="00C161A7">
              <w:rPr>
                <w:rFonts w:ascii="標楷體" w:eastAsia="標楷體" w:hAnsi="標楷體"/>
                <w:sz w:val="28"/>
                <w:szCs w:val="28"/>
              </w:rPr>
              <w:t>一場園遊會雖然只是短暫的活動</w:t>
            </w:r>
            <w:bookmarkStart w:id="12" w:name="OLE_LINK32"/>
            <w:r w:rsidR="0075131F" w:rsidRPr="00C161A7">
              <w:rPr>
                <w:rFonts w:ascii="標楷體" w:eastAsia="標楷體" w:hAnsi="標楷體"/>
                <w:sz w:val="28"/>
                <w:szCs w:val="28"/>
              </w:rPr>
              <w:t>，</w:t>
            </w:r>
            <w:bookmarkEnd w:id="12"/>
            <w:r w:rsidR="0075131F" w:rsidRPr="00C161A7">
              <w:rPr>
                <w:rFonts w:ascii="標楷體" w:eastAsia="標楷體" w:hAnsi="標楷體"/>
                <w:sz w:val="28"/>
                <w:szCs w:val="28"/>
              </w:rPr>
              <w:t>但所傳遞的「同理心」與「行動力」卻值得長久延續。身障者需要的，不只是資源與補助，更是尊重與機會。</w:t>
            </w:r>
          </w:p>
          <w:p w:rsidR="0075131F" w:rsidRPr="00C161A7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高雙雙：</w:t>
            </w:r>
            <w:r w:rsidR="0075131F" w:rsidRPr="00C161A7">
              <w:rPr>
                <w:rFonts w:ascii="標楷體" w:eastAsia="標楷體" w:hAnsi="標楷體" w:hint="eastAsia"/>
                <w:sz w:val="28"/>
                <w:szCs w:val="28"/>
              </w:rPr>
              <w:t>本席認為本報導適宜，</w:t>
            </w:r>
            <w:r w:rsidR="0075131F" w:rsidRPr="00C161A7">
              <w:rPr>
                <w:rFonts w:ascii="標楷體" w:eastAsia="標楷體" w:hAnsi="標楷體"/>
                <w:sz w:val="28"/>
                <w:szCs w:val="28"/>
              </w:rPr>
              <w:t>身心障礙者並非只能被幫助，他們也能主動貢獻、參與社會。</w:t>
            </w:r>
          </w:p>
          <w:p w:rsidR="002E6A3F" w:rsidRPr="00C161A7" w:rsidRDefault="00FF654D" w:rsidP="00C161A7">
            <w:pPr>
              <w:pStyle w:val="3"/>
              <w:rPr>
                <w:rFonts w:ascii="標楷體" w:eastAsia="標楷體" w:hAnsi="標楷體" w:cs="Times New Roman"/>
                <w:b w:val="0"/>
                <w:bCs w:val="0"/>
                <w:kern w:val="2"/>
                <w:sz w:val="28"/>
                <w:szCs w:val="28"/>
              </w:rPr>
            </w:pPr>
            <w:r w:rsidRPr="00C161A7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8"/>
                <w:szCs w:val="28"/>
              </w:rPr>
              <w:t>李冠霆：</w:t>
            </w:r>
            <w:r w:rsidR="0075131F" w:rsidRPr="00C161A7">
              <w:rPr>
                <w:rFonts w:ascii="標楷體" w:eastAsia="標楷體" w:hAnsi="標楷體" w:cs="Times New Roman"/>
                <w:b w:val="0"/>
                <w:bCs w:val="0"/>
                <w:kern w:val="2"/>
                <w:sz w:val="28"/>
                <w:szCs w:val="28"/>
              </w:rPr>
              <w:t>身障者才藝表演、手作市集、輔具展示體驗、公益義賣</w:t>
            </w:r>
            <w:r w:rsidR="0075131F" w:rsidRPr="0075131F">
              <w:rPr>
                <w:rFonts w:ascii="標楷體" w:eastAsia="標楷體" w:hAnsi="標楷體" w:cs="Times New Roman"/>
                <w:b w:val="0"/>
                <w:bCs w:val="0"/>
                <w:kern w:val="2"/>
                <w:sz w:val="28"/>
                <w:szCs w:val="28"/>
              </w:rPr>
              <w:t>與在地特色文化，展現出臺東對身心障礙者的友善與包容。許多攤位由身障團體或社福單位經營，從中可見他們努力參與社會、發揮所長的一面。透過舞台上的表演與互動體驗，讓更多民眾認識不同障別的需求與潛能，打破過去的偏見與隔閡。</w:t>
            </w:r>
          </w:p>
          <w:p w:rsidR="0075131F" w:rsidRPr="00C161A7" w:rsidRDefault="000A3454" w:rsidP="0075131F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結論：</w:t>
            </w:r>
            <w:r w:rsidR="0075131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5131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75131F" w:rsidRPr="00C161A7">
              <w:rPr>
                <w:rFonts w:ascii="標楷體" w:eastAsia="標楷體" w:hAnsi="標楷體"/>
                <w:sz w:val="28"/>
                <w:szCs w:val="28"/>
              </w:rPr>
              <w:t>不僅是對國際身心障礙者日的呼應，更是對所有生命尊嚴的敬重。</w:t>
            </w:r>
          </w:p>
          <w:p w:rsidR="002E6A3F" w:rsidRPr="0075131F" w:rsidRDefault="0075131F" w:rsidP="00837B42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75131F">
              <w:rPr>
                <w:rFonts w:ascii="標楷體" w:eastAsia="標楷體" w:hAnsi="標楷體"/>
                <w:sz w:val="28"/>
                <w:szCs w:val="28"/>
              </w:rPr>
              <w:t>將理解化為行動，共同打造一個沒有隔閡、尊重差異的社會。</w:t>
            </w:r>
          </w:p>
        </w:tc>
      </w:tr>
    </w:tbl>
    <w:p w:rsidR="000D3716" w:rsidRPr="00063A8E" w:rsidRDefault="000D3716" w:rsidP="002E6A3F">
      <w:pPr>
        <w:rPr>
          <w:rFonts w:ascii="標楷體" w:eastAsia="標楷體" w:hAnsi="標楷體"/>
        </w:rPr>
      </w:pPr>
    </w:p>
    <w:sectPr w:rsidR="000D3716" w:rsidRPr="00063A8E" w:rsidSect="00EC0346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D7" w:rsidRDefault="00553AD7" w:rsidP="002F1287">
      <w:r>
        <w:separator/>
      </w:r>
    </w:p>
  </w:endnote>
  <w:endnote w:type="continuationSeparator" w:id="0">
    <w:p w:rsidR="00553AD7" w:rsidRDefault="00553AD7" w:rsidP="002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D7" w:rsidRDefault="00553AD7" w:rsidP="002F1287">
      <w:r>
        <w:separator/>
      </w:r>
    </w:p>
  </w:footnote>
  <w:footnote w:type="continuationSeparator" w:id="0">
    <w:p w:rsidR="00553AD7" w:rsidRDefault="00553AD7" w:rsidP="002F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54F6"/>
    <w:multiLevelType w:val="hybridMultilevel"/>
    <w:tmpl w:val="5A26E544"/>
    <w:lvl w:ilvl="0" w:tplc="E24AB1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69"/>
    <w:rsid w:val="00005A92"/>
    <w:rsid w:val="000264E1"/>
    <w:rsid w:val="00063A8E"/>
    <w:rsid w:val="00063CEF"/>
    <w:rsid w:val="00065D93"/>
    <w:rsid w:val="00093A72"/>
    <w:rsid w:val="000A3454"/>
    <w:rsid w:val="000C1F44"/>
    <w:rsid w:val="000D3716"/>
    <w:rsid w:val="000E343E"/>
    <w:rsid w:val="00102CC1"/>
    <w:rsid w:val="00104DEE"/>
    <w:rsid w:val="001075E9"/>
    <w:rsid w:val="001537D0"/>
    <w:rsid w:val="00155074"/>
    <w:rsid w:val="001C46D6"/>
    <w:rsid w:val="0023480C"/>
    <w:rsid w:val="0024241B"/>
    <w:rsid w:val="002427C4"/>
    <w:rsid w:val="00253211"/>
    <w:rsid w:val="0025637D"/>
    <w:rsid w:val="0026458B"/>
    <w:rsid w:val="002739A0"/>
    <w:rsid w:val="00286EA3"/>
    <w:rsid w:val="002943B9"/>
    <w:rsid w:val="002B44D9"/>
    <w:rsid w:val="002E6A3F"/>
    <w:rsid w:val="002F1287"/>
    <w:rsid w:val="0031393E"/>
    <w:rsid w:val="00325737"/>
    <w:rsid w:val="00325AE4"/>
    <w:rsid w:val="003428FA"/>
    <w:rsid w:val="00352A03"/>
    <w:rsid w:val="003A36D1"/>
    <w:rsid w:val="003A5228"/>
    <w:rsid w:val="003C57EC"/>
    <w:rsid w:val="003D26F1"/>
    <w:rsid w:val="0040570A"/>
    <w:rsid w:val="004078D0"/>
    <w:rsid w:val="00411206"/>
    <w:rsid w:val="0044569C"/>
    <w:rsid w:val="004532F3"/>
    <w:rsid w:val="004625D1"/>
    <w:rsid w:val="0047239B"/>
    <w:rsid w:val="004842CC"/>
    <w:rsid w:val="004B231F"/>
    <w:rsid w:val="004B4207"/>
    <w:rsid w:val="004C71BB"/>
    <w:rsid w:val="0054603B"/>
    <w:rsid w:val="00553AD7"/>
    <w:rsid w:val="005614E0"/>
    <w:rsid w:val="00563EA9"/>
    <w:rsid w:val="00586EC2"/>
    <w:rsid w:val="005C0EA2"/>
    <w:rsid w:val="005D611F"/>
    <w:rsid w:val="005F37BB"/>
    <w:rsid w:val="005F47B5"/>
    <w:rsid w:val="0060005F"/>
    <w:rsid w:val="00660A43"/>
    <w:rsid w:val="006A7844"/>
    <w:rsid w:val="006B090D"/>
    <w:rsid w:val="00705D59"/>
    <w:rsid w:val="00720ABC"/>
    <w:rsid w:val="00730B32"/>
    <w:rsid w:val="00730F90"/>
    <w:rsid w:val="00742265"/>
    <w:rsid w:val="007505DF"/>
    <w:rsid w:val="0075131F"/>
    <w:rsid w:val="00795953"/>
    <w:rsid w:val="007C4B26"/>
    <w:rsid w:val="007C77C5"/>
    <w:rsid w:val="007D52F5"/>
    <w:rsid w:val="007E20CD"/>
    <w:rsid w:val="0082417D"/>
    <w:rsid w:val="00837B42"/>
    <w:rsid w:val="008424AB"/>
    <w:rsid w:val="00842ADE"/>
    <w:rsid w:val="0088221F"/>
    <w:rsid w:val="008D449B"/>
    <w:rsid w:val="008E6B7F"/>
    <w:rsid w:val="008F3494"/>
    <w:rsid w:val="009047FA"/>
    <w:rsid w:val="00911C51"/>
    <w:rsid w:val="00954788"/>
    <w:rsid w:val="00962236"/>
    <w:rsid w:val="00981ABD"/>
    <w:rsid w:val="009E1847"/>
    <w:rsid w:val="00A018FA"/>
    <w:rsid w:val="00A1115B"/>
    <w:rsid w:val="00A152F5"/>
    <w:rsid w:val="00A33F29"/>
    <w:rsid w:val="00A66128"/>
    <w:rsid w:val="00A96C39"/>
    <w:rsid w:val="00AA24A3"/>
    <w:rsid w:val="00B359BA"/>
    <w:rsid w:val="00B422C8"/>
    <w:rsid w:val="00B64C14"/>
    <w:rsid w:val="00B7012B"/>
    <w:rsid w:val="00BB78B8"/>
    <w:rsid w:val="00BC7476"/>
    <w:rsid w:val="00C05959"/>
    <w:rsid w:val="00C05C47"/>
    <w:rsid w:val="00C161A7"/>
    <w:rsid w:val="00C369F0"/>
    <w:rsid w:val="00C416E8"/>
    <w:rsid w:val="00C50A52"/>
    <w:rsid w:val="00C51487"/>
    <w:rsid w:val="00C5722B"/>
    <w:rsid w:val="00C824F6"/>
    <w:rsid w:val="00CC2653"/>
    <w:rsid w:val="00CC3C89"/>
    <w:rsid w:val="00CC591B"/>
    <w:rsid w:val="00CE4621"/>
    <w:rsid w:val="00CF243F"/>
    <w:rsid w:val="00D001A5"/>
    <w:rsid w:val="00D02971"/>
    <w:rsid w:val="00D03F75"/>
    <w:rsid w:val="00D04F4C"/>
    <w:rsid w:val="00D05546"/>
    <w:rsid w:val="00D31742"/>
    <w:rsid w:val="00D53C97"/>
    <w:rsid w:val="00D567D0"/>
    <w:rsid w:val="00D70CF6"/>
    <w:rsid w:val="00D77A86"/>
    <w:rsid w:val="00D82702"/>
    <w:rsid w:val="00D83069"/>
    <w:rsid w:val="00DD487E"/>
    <w:rsid w:val="00E021EC"/>
    <w:rsid w:val="00E1018D"/>
    <w:rsid w:val="00E22BDC"/>
    <w:rsid w:val="00E8441E"/>
    <w:rsid w:val="00EC57AE"/>
    <w:rsid w:val="00EE4866"/>
    <w:rsid w:val="00F16C92"/>
    <w:rsid w:val="00F35411"/>
    <w:rsid w:val="00F4238C"/>
    <w:rsid w:val="00F82F60"/>
    <w:rsid w:val="00FB2ABC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75131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FF654D"/>
    <w:rPr>
      <w:b/>
      <w:bCs/>
    </w:rPr>
  </w:style>
  <w:style w:type="character" w:customStyle="1" w:styleId="30">
    <w:name w:val="標題 3 字元"/>
    <w:basedOn w:val="a0"/>
    <w:link w:val="3"/>
    <w:uiPriority w:val="9"/>
    <w:rsid w:val="0075131F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75131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FF654D"/>
    <w:rPr>
      <w:b/>
      <w:bCs/>
    </w:rPr>
  </w:style>
  <w:style w:type="character" w:customStyle="1" w:styleId="30">
    <w:name w:val="標題 3 字元"/>
    <w:basedOn w:val="a0"/>
    <w:link w:val="3"/>
    <w:uiPriority w:val="9"/>
    <w:rsid w:val="0075131F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F874-4FDB-4BDF-962D-6528024F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13</cp:revision>
  <cp:lastPrinted>2023-10-13T07:02:00Z</cp:lastPrinted>
  <dcterms:created xsi:type="dcterms:W3CDTF">2025-04-15T06:37:00Z</dcterms:created>
  <dcterms:modified xsi:type="dcterms:W3CDTF">2025-04-16T00:10:00Z</dcterms:modified>
</cp:coreProperties>
</file>